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B0" w:rsidRPr="001F1213" w:rsidRDefault="00803803" w:rsidP="00E511B0">
      <w:pPr>
        <w:jc w:val="center"/>
        <w:rPr>
          <w:rFonts w:ascii="Times New Roman" w:hAnsi="Times New Roman" w:cs="Times New Roman"/>
          <w:b/>
          <w:sz w:val="36"/>
          <w:szCs w:val="36"/>
          <w:lang w:val="de-DE"/>
        </w:rPr>
      </w:pPr>
      <w:r w:rsidRPr="001F1213">
        <w:rPr>
          <w:rFonts w:ascii="Times New Roman" w:hAnsi="Times New Roman" w:cs="Times New Roman"/>
          <w:b/>
          <w:sz w:val="36"/>
          <w:szCs w:val="36"/>
          <w:lang w:val="de-DE"/>
        </w:rPr>
        <w:t xml:space="preserve">P2P Lending: </w:t>
      </w:r>
      <w:r w:rsidR="001F1213">
        <w:rPr>
          <w:rFonts w:ascii="Times New Roman" w:hAnsi="Times New Roman" w:cs="Times New Roman"/>
          <w:b/>
          <w:sz w:val="36"/>
          <w:szCs w:val="36"/>
          <w:lang w:val="de-DE"/>
        </w:rPr>
        <w:t xml:space="preserve">die </w:t>
      </w:r>
      <w:r w:rsidR="00D90B34" w:rsidRPr="001F1213">
        <w:rPr>
          <w:rFonts w:ascii="Times New Roman" w:hAnsi="Times New Roman" w:cs="Times New Roman"/>
          <w:b/>
          <w:sz w:val="36"/>
          <w:szCs w:val="36"/>
          <w:lang w:val="de-DE"/>
        </w:rPr>
        <w:t>Anlagealternative für Hedge Fonds</w:t>
      </w:r>
    </w:p>
    <w:p w:rsidR="00E511B0" w:rsidRPr="001F1213" w:rsidRDefault="00E511B0">
      <w:pPr>
        <w:rPr>
          <w:rFonts w:ascii="Times New Roman" w:hAnsi="Times New Roman" w:cs="Times New Roman"/>
          <w:sz w:val="24"/>
          <w:szCs w:val="24"/>
          <w:lang w:val="de-DE"/>
        </w:rPr>
      </w:pPr>
    </w:p>
    <w:p w:rsidR="00E511B0" w:rsidRPr="004812B2" w:rsidRDefault="00E511B0">
      <w:pPr>
        <w:rPr>
          <w:rFonts w:ascii="Times New Roman" w:hAnsi="Times New Roman" w:cs="Times New Roman"/>
          <w:sz w:val="24"/>
          <w:szCs w:val="24"/>
        </w:rPr>
      </w:pPr>
      <w:r w:rsidRPr="004812B2">
        <w:rPr>
          <w:rFonts w:ascii="Times New Roman" w:hAnsi="Times New Roman" w:cs="Times New Roman"/>
          <w:b/>
          <w:sz w:val="24"/>
          <w:szCs w:val="24"/>
        </w:rPr>
        <w:t>Typ:</w:t>
      </w:r>
      <w:r w:rsidRPr="004812B2">
        <w:rPr>
          <w:rFonts w:ascii="Times New Roman" w:hAnsi="Times New Roman" w:cs="Times New Roman"/>
          <w:sz w:val="24"/>
          <w:szCs w:val="24"/>
        </w:rPr>
        <w:t xml:space="preserve">                                 </w:t>
      </w:r>
      <w:r w:rsidR="001B1A4F" w:rsidRPr="004812B2">
        <w:rPr>
          <w:rFonts w:ascii="Times New Roman" w:hAnsi="Times New Roman" w:cs="Times New Roman"/>
          <w:sz w:val="24"/>
          <w:szCs w:val="24"/>
        </w:rPr>
        <w:tab/>
      </w:r>
      <w:r w:rsidRPr="004812B2">
        <w:rPr>
          <w:rFonts w:ascii="Times New Roman" w:hAnsi="Times New Roman" w:cs="Times New Roman"/>
          <w:sz w:val="24"/>
          <w:szCs w:val="24"/>
        </w:rPr>
        <w:t>Seminar</w:t>
      </w:r>
    </w:p>
    <w:p w:rsidR="00E511B0" w:rsidRPr="004812B2" w:rsidRDefault="00E511B0">
      <w:pPr>
        <w:rPr>
          <w:rFonts w:ascii="Times New Roman" w:hAnsi="Times New Roman" w:cs="Times New Roman"/>
          <w:sz w:val="24"/>
          <w:szCs w:val="24"/>
        </w:rPr>
      </w:pPr>
      <w:r w:rsidRPr="004812B2">
        <w:rPr>
          <w:rFonts w:ascii="Times New Roman" w:hAnsi="Times New Roman" w:cs="Times New Roman"/>
          <w:b/>
          <w:sz w:val="24"/>
          <w:szCs w:val="24"/>
        </w:rPr>
        <w:t>Semester:</w:t>
      </w:r>
      <w:r w:rsidRPr="004812B2">
        <w:rPr>
          <w:rFonts w:ascii="Times New Roman" w:hAnsi="Times New Roman" w:cs="Times New Roman"/>
          <w:sz w:val="24"/>
          <w:szCs w:val="24"/>
        </w:rPr>
        <w:t xml:space="preserve">                        </w:t>
      </w:r>
      <w:r w:rsidR="001B1A4F" w:rsidRPr="004812B2">
        <w:rPr>
          <w:rFonts w:ascii="Times New Roman" w:hAnsi="Times New Roman" w:cs="Times New Roman"/>
          <w:sz w:val="24"/>
          <w:szCs w:val="24"/>
        </w:rPr>
        <w:tab/>
      </w:r>
      <w:r w:rsidR="00FC170A" w:rsidRPr="004812B2">
        <w:rPr>
          <w:rFonts w:ascii="Times New Roman" w:hAnsi="Times New Roman" w:cs="Times New Roman"/>
          <w:color w:val="000000"/>
          <w:sz w:val="24"/>
          <w:szCs w:val="24"/>
          <w:shd w:val="clear" w:color="auto" w:fill="FFFFFF"/>
        </w:rPr>
        <w:t>WS 2014/2015</w:t>
      </w:r>
    </w:p>
    <w:p w:rsidR="00E511B0" w:rsidRPr="004812B2" w:rsidRDefault="00E511B0">
      <w:pPr>
        <w:rPr>
          <w:rFonts w:ascii="Times New Roman" w:hAnsi="Times New Roman" w:cs="Times New Roman"/>
          <w:sz w:val="24"/>
          <w:szCs w:val="24"/>
        </w:rPr>
      </w:pPr>
      <w:r w:rsidRPr="004812B2">
        <w:rPr>
          <w:rFonts w:ascii="Times New Roman" w:hAnsi="Times New Roman" w:cs="Times New Roman"/>
          <w:b/>
          <w:sz w:val="24"/>
          <w:szCs w:val="24"/>
        </w:rPr>
        <w:t>Ort:</w:t>
      </w:r>
      <w:r w:rsidRPr="004812B2">
        <w:rPr>
          <w:rFonts w:ascii="Times New Roman" w:hAnsi="Times New Roman" w:cs="Times New Roman"/>
          <w:sz w:val="24"/>
          <w:szCs w:val="24"/>
        </w:rPr>
        <w:t xml:space="preserve">                                       </w:t>
      </w:r>
    </w:p>
    <w:p w:rsidR="00E511B0" w:rsidRPr="00E511B0" w:rsidRDefault="00E511B0">
      <w:pPr>
        <w:rPr>
          <w:rFonts w:ascii="Times New Roman" w:hAnsi="Times New Roman" w:cs="Times New Roman"/>
          <w:color w:val="000000"/>
          <w:sz w:val="24"/>
          <w:szCs w:val="24"/>
          <w:shd w:val="clear" w:color="auto" w:fill="FFFFFF"/>
          <w:lang w:val="de-DE"/>
        </w:rPr>
      </w:pPr>
      <w:r w:rsidRPr="00E511B0">
        <w:rPr>
          <w:rFonts w:ascii="Times New Roman" w:hAnsi="Times New Roman" w:cs="Times New Roman"/>
          <w:b/>
          <w:sz w:val="24"/>
          <w:szCs w:val="24"/>
          <w:lang w:val="de-DE"/>
        </w:rPr>
        <w:t>Zeit:</w:t>
      </w:r>
      <w:r w:rsidRPr="00E511B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001B1A4F">
        <w:rPr>
          <w:rFonts w:ascii="Times New Roman" w:hAnsi="Times New Roman" w:cs="Times New Roman"/>
          <w:sz w:val="24"/>
          <w:szCs w:val="24"/>
          <w:lang w:val="de-DE"/>
        </w:rPr>
        <w:tab/>
      </w:r>
      <w:r w:rsidR="00FC170A">
        <w:rPr>
          <w:rFonts w:ascii="Times New Roman" w:hAnsi="Times New Roman" w:cs="Times New Roman"/>
          <w:color w:val="000000"/>
          <w:sz w:val="24"/>
          <w:szCs w:val="24"/>
          <w:shd w:val="clear" w:color="auto" w:fill="FFFFFF"/>
          <w:lang w:val="de-DE"/>
        </w:rPr>
        <w:t>nach Absprache</w:t>
      </w:r>
    </w:p>
    <w:p w:rsidR="00FC170A" w:rsidRDefault="00E511B0">
      <w:pPr>
        <w:rPr>
          <w:rFonts w:ascii="Times New Roman" w:hAnsi="Times New Roman" w:cs="Times New Roman"/>
          <w:color w:val="000000"/>
          <w:sz w:val="24"/>
          <w:szCs w:val="24"/>
          <w:shd w:val="clear" w:color="auto" w:fill="FFFFFF"/>
          <w:lang w:val="de-DE"/>
        </w:rPr>
      </w:pPr>
      <w:r w:rsidRPr="00E511B0">
        <w:rPr>
          <w:rFonts w:ascii="Times New Roman" w:hAnsi="Times New Roman" w:cs="Times New Roman"/>
          <w:b/>
          <w:color w:val="000000"/>
          <w:sz w:val="24"/>
          <w:szCs w:val="24"/>
          <w:shd w:val="clear" w:color="auto" w:fill="FFFFFF"/>
          <w:lang w:val="de-DE"/>
        </w:rPr>
        <w:t>Dozent</w:t>
      </w:r>
      <w:r w:rsidR="004812B2">
        <w:rPr>
          <w:rFonts w:ascii="Times New Roman" w:hAnsi="Times New Roman" w:cs="Times New Roman"/>
          <w:b/>
          <w:color w:val="000000"/>
          <w:sz w:val="24"/>
          <w:szCs w:val="24"/>
          <w:shd w:val="clear" w:color="auto" w:fill="FFFFFF"/>
          <w:lang w:val="de-DE"/>
        </w:rPr>
        <w:t>en</w:t>
      </w:r>
      <w:r w:rsidRPr="00E511B0">
        <w:rPr>
          <w:rFonts w:ascii="Times New Roman" w:hAnsi="Times New Roman" w:cs="Times New Roman"/>
          <w:b/>
          <w:color w:val="000000"/>
          <w:sz w:val="24"/>
          <w:szCs w:val="24"/>
          <w:shd w:val="clear" w:color="auto" w:fill="FFFFFF"/>
          <w:lang w:val="de-DE"/>
        </w:rPr>
        <w:t>:</w:t>
      </w:r>
      <w:r w:rsidRPr="00E511B0">
        <w:rPr>
          <w:rFonts w:ascii="Times New Roman" w:hAnsi="Times New Roman" w:cs="Times New Roman"/>
          <w:color w:val="000000"/>
          <w:sz w:val="24"/>
          <w:szCs w:val="24"/>
          <w:shd w:val="clear" w:color="auto" w:fill="FFFFFF"/>
          <w:lang w:val="de-DE"/>
        </w:rPr>
        <w:t xml:space="preserve"> </w:t>
      </w:r>
      <w:r>
        <w:rPr>
          <w:rFonts w:ascii="Times New Roman" w:hAnsi="Times New Roman" w:cs="Times New Roman"/>
          <w:color w:val="000000"/>
          <w:sz w:val="24"/>
          <w:szCs w:val="24"/>
          <w:shd w:val="clear" w:color="auto" w:fill="FFFFFF"/>
          <w:lang w:val="de-DE"/>
        </w:rPr>
        <w:t xml:space="preserve">                           </w:t>
      </w:r>
      <w:r w:rsidR="001B1A4F">
        <w:rPr>
          <w:rFonts w:ascii="Times New Roman" w:hAnsi="Times New Roman" w:cs="Times New Roman"/>
          <w:color w:val="000000"/>
          <w:sz w:val="24"/>
          <w:szCs w:val="24"/>
          <w:shd w:val="clear" w:color="auto" w:fill="FFFFFF"/>
          <w:lang w:val="de-DE"/>
        </w:rPr>
        <w:tab/>
      </w:r>
      <w:r w:rsidRPr="00E511B0">
        <w:rPr>
          <w:rFonts w:ascii="Times New Roman" w:hAnsi="Times New Roman" w:cs="Times New Roman"/>
          <w:color w:val="000000"/>
          <w:sz w:val="24"/>
          <w:szCs w:val="24"/>
          <w:shd w:val="clear" w:color="auto" w:fill="FFFFFF"/>
          <w:lang w:val="de-DE"/>
        </w:rPr>
        <w:t>Dr. Höchstötter</w:t>
      </w:r>
      <w:r w:rsidR="004812B2">
        <w:rPr>
          <w:rFonts w:ascii="Times New Roman" w:hAnsi="Times New Roman" w:cs="Times New Roman"/>
          <w:color w:val="000000"/>
          <w:sz w:val="24"/>
          <w:szCs w:val="24"/>
          <w:shd w:val="clear" w:color="auto" w:fill="FFFFFF"/>
          <w:lang w:val="de-DE"/>
        </w:rPr>
        <w:t>, Dr. Jasic</w:t>
      </w:r>
    </w:p>
    <w:p w:rsidR="00E511B0" w:rsidRPr="00E511B0" w:rsidRDefault="00E511B0">
      <w:pPr>
        <w:rPr>
          <w:rFonts w:ascii="Times New Roman" w:hAnsi="Times New Roman" w:cs="Times New Roman"/>
          <w:color w:val="000000"/>
          <w:sz w:val="24"/>
          <w:szCs w:val="24"/>
          <w:shd w:val="clear" w:color="auto" w:fill="FFFFFF"/>
          <w:lang w:val="de-DE"/>
        </w:rPr>
      </w:pPr>
      <w:r w:rsidRPr="00E511B0">
        <w:rPr>
          <w:rFonts w:ascii="Times New Roman" w:hAnsi="Times New Roman" w:cs="Times New Roman"/>
          <w:b/>
          <w:color w:val="000000"/>
          <w:sz w:val="24"/>
          <w:szCs w:val="24"/>
          <w:shd w:val="clear" w:color="auto" w:fill="FFFFFF"/>
          <w:lang w:val="de-DE"/>
        </w:rPr>
        <w:t>SWS:</w:t>
      </w:r>
      <w:r w:rsidRPr="00E511B0">
        <w:rPr>
          <w:rFonts w:ascii="Times New Roman" w:hAnsi="Times New Roman" w:cs="Times New Roman"/>
          <w:color w:val="000000"/>
          <w:sz w:val="24"/>
          <w:szCs w:val="24"/>
          <w:shd w:val="clear" w:color="auto" w:fill="FFFFFF"/>
          <w:lang w:val="de-DE"/>
        </w:rPr>
        <w:t xml:space="preserve">  </w:t>
      </w:r>
      <w:r w:rsidR="009D6703">
        <w:rPr>
          <w:rFonts w:ascii="Times New Roman" w:hAnsi="Times New Roman" w:cs="Times New Roman"/>
          <w:color w:val="000000"/>
          <w:sz w:val="24"/>
          <w:szCs w:val="24"/>
          <w:shd w:val="clear" w:color="auto" w:fill="FFFFFF"/>
          <w:lang w:val="de-DE"/>
        </w:rPr>
        <w:t xml:space="preserve">                              </w:t>
      </w:r>
      <w:r w:rsidR="001B1A4F">
        <w:rPr>
          <w:rFonts w:ascii="Times New Roman" w:hAnsi="Times New Roman" w:cs="Times New Roman"/>
          <w:color w:val="000000"/>
          <w:sz w:val="24"/>
          <w:szCs w:val="24"/>
          <w:shd w:val="clear" w:color="auto" w:fill="FFFFFF"/>
          <w:lang w:val="de-DE"/>
        </w:rPr>
        <w:tab/>
      </w:r>
      <w:r w:rsidRPr="00E511B0">
        <w:rPr>
          <w:rFonts w:ascii="Times New Roman" w:hAnsi="Times New Roman" w:cs="Times New Roman"/>
          <w:color w:val="000000"/>
          <w:sz w:val="24"/>
          <w:szCs w:val="24"/>
          <w:shd w:val="clear" w:color="auto" w:fill="FFFFFF"/>
          <w:lang w:val="de-DE"/>
        </w:rPr>
        <w:t>2</w:t>
      </w:r>
    </w:p>
    <w:p w:rsidR="00E511B0" w:rsidRPr="00E511B0" w:rsidRDefault="00E511B0">
      <w:pPr>
        <w:rPr>
          <w:rFonts w:ascii="Times New Roman" w:hAnsi="Times New Roman" w:cs="Times New Roman"/>
          <w:b/>
          <w:color w:val="000000"/>
          <w:sz w:val="24"/>
          <w:szCs w:val="24"/>
          <w:shd w:val="clear" w:color="auto" w:fill="FFFFFF"/>
          <w:lang w:val="de-DE"/>
        </w:rPr>
      </w:pPr>
      <w:r w:rsidRPr="00E511B0">
        <w:rPr>
          <w:rFonts w:ascii="Times New Roman" w:hAnsi="Times New Roman" w:cs="Times New Roman"/>
          <w:b/>
          <w:color w:val="000000"/>
          <w:sz w:val="24"/>
          <w:szCs w:val="24"/>
          <w:shd w:val="clear" w:color="auto" w:fill="FFFFFF"/>
          <w:lang w:val="de-DE"/>
        </w:rPr>
        <w:t>LVNr.:</w:t>
      </w:r>
    </w:p>
    <w:p w:rsidR="00E511B0" w:rsidRDefault="001B1A4F">
      <w:pPr>
        <w:rPr>
          <w:rFonts w:ascii="Times New Roman" w:hAnsi="Times New Roman" w:cs="Times New Roman"/>
          <w:color w:val="000000"/>
          <w:sz w:val="24"/>
          <w:szCs w:val="24"/>
          <w:shd w:val="clear" w:color="auto" w:fill="FFFFFF"/>
          <w:lang w:val="de-DE"/>
        </w:rPr>
      </w:pPr>
      <w:r>
        <w:rPr>
          <w:rFonts w:ascii="Times New Roman" w:hAnsi="Times New Roman" w:cs="Times New Roman"/>
          <w:b/>
          <w:color w:val="000000"/>
          <w:sz w:val="24"/>
          <w:szCs w:val="24"/>
          <w:shd w:val="clear" w:color="auto" w:fill="FFFFFF"/>
          <w:lang w:val="de-DE"/>
        </w:rPr>
        <w:t>Leistungsanerkennung</w:t>
      </w:r>
      <w:r w:rsidR="00E511B0" w:rsidRPr="00E511B0">
        <w:rPr>
          <w:rFonts w:ascii="Times New Roman" w:hAnsi="Times New Roman" w:cs="Times New Roman"/>
          <w:b/>
          <w:color w:val="000000"/>
          <w:sz w:val="24"/>
          <w:szCs w:val="24"/>
          <w:shd w:val="clear" w:color="auto" w:fill="FFFFFF"/>
          <w:lang w:val="de-DE"/>
        </w:rPr>
        <w:t>:</w:t>
      </w:r>
      <w:r>
        <w:rPr>
          <w:rFonts w:ascii="Times New Roman" w:hAnsi="Times New Roman" w:cs="Times New Roman"/>
          <w:b/>
          <w:color w:val="000000"/>
          <w:sz w:val="24"/>
          <w:szCs w:val="24"/>
          <w:shd w:val="clear" w:color="auto" w:fill="FFFFFF"/>
          <w:lang w:val="de-DE"/>
        </w:rPr>
        <w:t xml:space="preserve"> </w:t>
      </w:r>
      <w:r>
        <w:rPr>
          <w:rFonts w:ascii="Times New Roman" w:hAnsi="Times New Roman" w:cs="Times New Roman"/>
          <w:b/>
          <w:color w:val="000000"/>
          <w:sz w:val="24"/>
          <w:szCs w:val="24"/>
          <w:shd w:val="clear" w:color="auto" w:fill="FFFFFF"/>
          <w:lang w:val="de-DE"/>
        </w:rPr>
        <w:tab/>
      </w:r>
      <w:r w:rsidR="00E511B0" w:rsidRPr="00777FB8">
        <w:rPr>
          <w:rFonts w:ascii="Times New Roman" w:hAnsi="Times New Roman" w:cs="Times New Roman"/>
          <w:color w:val="000000"/>
          <w:sz w:val="24"/>
          <w:szCs w:val="24"/>
          <w:shd w:val="clear" w:color="auto" w:fill="FFFFFF"/>
          <w:lang w:val="de-DE"/>
        </w:rPr>
        <w:t>schriftliche Ausarbeitung</w:t>
      </w:r>
      <w:r w:rsidR="00E161E4">
        <w:rPr>
          <w:rFonts w:ascii="Times New Roman" w:hAnsi="Times New Roman" w:cs="Times New Roman"/>
          <w:color w:val="000000"/>
          <w:sz w:val="24"/>
          <w:szCs w:val="24"/>
          <w:shd w:val="clear" w:color="auto" w:fill="FFFFFF"/>
          <w:lang w:val="de-DE"/>
        </w:rPr>
        <w:t>, evtl. Datenauswertung</w:t>
      </w:r>
    </w:p>
    <w:p w:rsidR="00EB563B" w:rsidRPr="00EB563B" w:rsidRDefault="00EB563B" w:rsidP="009D6703">
      <w:pPr>
        <w:autoSpaceDE w:val="0"/>
        <w:autoSpaceDN w:val="0"/>
        <w:adjustRightInd w:val="0"/>
        <w:spacing w:after="0" w:line="240" w:lineRule="auto"/>
        <w:jc w:val="both"/>
        <w:rPr>
          <w:rFonts w:ascii="Times New Roman" w:hAnsi="Times New Roman" w:cs="Times New Roman"/>
          <w:sz w:val="24"/>
          <w:szCs w:val="24"/>
          <w:lang w:val="de-DE"/>
        </w:rPr>
      </w:pPr>
      <w:r w:rsidRPr="00EB563B">
        <w:rPr>
          <w:rFonts w:ascii="Times New Roman" w:hAnsi="Times New Roman" w:cs="Times New Roman"/>
          <w:sz w:val="24"/>
          <w:szCs w:val="24"/>
          <w:lang w:val="de-DE"/>
        </w:rPr>
        <w:t xml:space="preserve">P2P (Peer-To-Peer) Lending </w:t>
      </w:r>
      <w:r>
        <w:rPr>
          <w:rFonts w:ascii="Times New Roman" w:hAnsi="Times New Roman" w:cs="Times New Roman"/>
          <w:sz w:val="24"/>
          <w:szCs w:val="24"/>
          <w:lang w:val="de-DE"/>
        </w:rPr>
        <w:t xml:space="preserve">hat sich </w:t>
      </w:r>
      <w:r w:rsidRPr="00EB563B">
        <w:rPr>
          <w:rFonts w:ascii="Times New Roman" w:hAnsi="Times New Roman" w:cs="Times New Roman"/>
          <w:sz w:val="24"/>
          <w:szCs w:val="24"/>
          <w:lang w:val="de-DE"/>
        </w:rPr>
        <w:t xml:space="preserve">mittlerweile </w:t>
      </w:r>
      <w:r>
        <w:rPr>
          <w:rFonts w:ascii="Times New Roman" w:hAnsi="Times New Roman" w:cs="Times New Roman"/>
          <w:sz w:val="24"/>
          <w:szCs w:val="24"/>
          <w:lang w:val="de-DE"/>
        </w:rPr>
        <w:t xml:space="preserve">zum etablierten Standbein </w:t>
      </w:r>
      <w:r w:rsidR="00E161E4">
        <w:rPr>
          <w:rFonts w:ascii="Times New Roman" w:hAnsi="Times New Roman" w:cs="Times New Roman"/>
          <w:sz w:val="24"/>
          <w:szCs w:val="24"/>
          <w:lang w:val="de-DE"/>
        </w:rPr>
        <w:t>in der</w:t>
      </w:r>
      <w:r>
        <w:rPr>
          <w:rFonts w:ascii="Times New Roman" w:hAnsi="Times New Roman" w:cs="Times New Roman"/>
          <w:sz w:val="24"/>
          <w:szCs w:val="24"/>
          <w:lang w:val="de-DE"/>
        </w:rPr>
        <w:t xml:space="preserve"> Kreditvergabe außerhalb des Bankensektors entwickelt. Da kaum oder nur wenig Sicherheiten für die Kreditvergabe (z.B. für Geschäftsgründungen, kurze Überbrückungskredite für Private etc.) verlangt werden, sind diese Kredite äußerst riskant, sie bieten aber gerade aufgrund dessen hohe Ertragsmöglichkeiten für Investoren. </w:t>
      </w:r>
      <w:r w:rsidR="00E161E4">
        <w:rPr>
          <w:rFonts w:ascii="Times New Roman" w:hAnsi="Times New Roman" w:cs="Times New Roman"/>
          <w:sz w:val="24"/>
          <w:szCs w:val="24"/>
          <w:lang w:val="de-DE"/>
        </w:rPr>
        <w:t>Auf der Suche nach attraktiven Anlagemöglichkeiten</w:t>
      </w:r>
      <w:r>
        <w:rPr>
          <w:rFonts w:ascii="Times New Roman" w:hAnsi="Times New Roman" w:cs="Times New Roman"/>
          <w:sz w:val="24"/>
          <w:szCs w:val="24"/>
          <w:lang w:val="de-DE"/>
        </w:rPr>
        <w:t xml:space="preserve"> </w:t>
      </w:r>
      <w:r w:rsidR="00E161E4">
        <w:rPr>
          <w:rFonts w:ascii="Times New Roman" w:hAnsi="Times New Roman" w:cs="Times New Roman"/>
          <w:sz w:val="24"/>
          <w:szCs w:val="24"/>
          <w:lang w:val="de-DE"/>
        </w:rPr>
        <w:t xml:space="preserve">strömen große Investoren wie </w:t>
      </w:r>
      <w:r>
        <w:rPr>
          <w:rFonts w:ascii="Times New Roman" w:hAnsi="Times New Roman" w:cs="Times New Roman"/>
          <w:sz w:val="24"/>
          <w:szCs w:val="24"/>
          <w:lang w:val="de-DE"/>
        </w:rPr>
        <w:t xml:space="preserve">Hedge-Funds </w:t>
      </w:r>
      <w:r w:rsidR="00E35685">
        <w:rPr>
          <w:rFonts w:ascii="Times New Roman" w:hAnsi="Times New Roman" w:cs="Times New Roman"/>
          <w:sz w:val="24"/>
          <w:szCs w:val="24"/>
          <w:lang w:val="de-DE"/>
        </w:rPr>
        <w:t xml:space="preserve">in den Sekundärmarkt für </w:t>
      </w:r>
      <w:r>
        <w:rPr>
          <w:rFonts w:ascii="Times New Roman" w:hAnsi="Times New Roman" w:cs="Times New Roman"/>
          <w:sz w:val="24"/>
          <w:szCs w:val="24"/>
          <w:lang w:val="de-DE"/>
        </w:rPr>
        <w:t>P2P Kredit</w:t>
      </w:r>
      <w:r w:rsidR="00E35685">
        <w:rPr>
          <w:rFonts w:ascii="Times New Roman" w:hAnsi="Times New Roman" w:cs="Times New Roman"/>
          <w:sz w:val="24"/>
          <w:szCs w:val="24"/>
          <w:lang w:val="de-DE"/>
        </w:rPr>
        <w:t>e</w:t>
      </w:r>
      <w:r w:rsidR="00E161E4">
        <w:rPr>
          <w:rFonts w:ascii="Times New Roman" w:hAnsi="Times New Roman" w:cs="Times New Roman"/>
          <w:sz w:val="24"/>
          <w:szCs w:val="24"/>
          <w:lang w:val="de-DE"/>
        </w:rPr>
        <w:t xml:space="preserve">. Für die </w:t>
      </w:r>
      <w:r w:rsidR="00E35685">
        <w:rPr>
          <w:rFonts w:ascii="Times New Roman" w:hAnsi="Times New Roman" w:cs="Times New Roman"/>
          <w:sz w:val="24"/>
          <w:szCs w:val="24"/>
          <w:lang w:val="de-DE"/>
        </w:rPr>
        <w:t xml:space="preserve">Auswahl der </w:t>
      </w:r>
      <w:r>
        <w:rPr>
          <w:rFonts w:ascii="Times New Roman" w:hAnsi="Times New Roman" w:cs="Times New Roman"/>
          <w:sz w:val="24"/>
          <w:szCs w:val="24"/>
          <w:lang w:val="de-DE"/>
        </w:rPr>
        <w:t>besonders lukrative</w:t>
      </w:r>
      <w:r w:rsidR="00E161E4">
        <w:rPr>
          <w:rFonts w:ascii="Times New Roman" w:hAnsi="Times New Roman" w:cs="Times New Roman"/>
          <w:sz w:val="24"/>
          <w:szCs w:val="24"/>
          <w:lang w:val="de-DE"/>
        </w:rPr>
        <w:t>n</w:t>
      </w:r>
      <w:r>
        <w:rPr>
          <w:rFonts w:ascii="Times New Roman" w:hAnsi="Times New Roman" w:cs="Times New Roman"/>
          <w:sz w:val="24"/>
          <w:szCs w:val="24"/>
          <w:lang w:val="de-DE"/>
        </w:rPr>
        <w:t xml:space="preserve"> Tranchen </w:t>
      </w:r>
      <w:r w:rsidR="00E35685">
        <w:rPr>
          <w:rFonts w:ascii="Times New Roman" w:hAnsi="Times New Roman" w:cs="Times New Roman"/>
          <w:sz w:val="24"/>
          <w:szCs w:val="24"/>
          <w:lang w:val="de-DE"/>
        </w:rPr>
        <w:t xml:space="preserve">sind Verfahren notwendig, die innerhalb kürzester Zeit (oftmals innerhalb von Minuten) Angebote abliefern. Dabei muss der Wert der Tranchen auf Basis von zum Teil weit über 50 Merkmalen für jeden einzelnen (!) Kredit ermittelt werden. </w:t>
      </w:r>
      <w:r w:rsidR="00253510">
        <w:rPr>
          <w:rFonts w:ascii="Times New Roman" w:hAnsi="Times New Roman" w:cs="Times New Roman"/>
          <w:sz w:val="24"/>
          <w:szCs w:val="24"/>
          <w:lang w:val="de-DE"/>
        </w:rPr>
        <w:t xml:space="preserve">Aufgabe im Seminar ist es nun, die dafür in frage kommenden Verfahren zu analysieren und mögliche Datenquellen zu eruieren. </w:t>
      </w:r>
    </w:p>
    <w:p w:rsidR="00EB563B" w:rsidRPr="00EB563B" w:rsidRDefault="00EB563B" w:rsidP="009D6703">
      <w:pPr>
        <w:autoSpaceDE w:val="0"/>
        <w:autoSpaceDN w:val="0"/>
        <w:adjustRightInd w:val="0"/>
        <w:spacing w:after="0" w:line="240" w:lineRule="auto"/>
        <w:jc w:val="both"/>
        <w:rPr>
          <w:rFonts w:ascii="Times New Roman" w:hAnsi="Times New Roman" w:cs="Times New Roman"/>
          <w:sz w:val="28"/>
          <w:szCs w:val="28"/>
          <w:lang w:val="de-DE"/>
        </w:rPr>
      </w:pPr>
    </w:p>
    <w:p w:rsidR="00E511B0" w:rsidRPr="004812B2" w:rsidRDefault="00E511B0" w:rsidP="00E511B0">
      <w:pPr>
        <w:spacing w:after="0" w:line="348" w:lineRule="atLeast"/>
        <w:rPr>
          <w:rFonts w:ascii="Times New Roman" w:eastAsia="Times New Roman" w:hAnsi="Times New Roman" w:cs="Times New Roman"/>
          <w:color w:val="000000"/>
          <w:sz w:val="24"/>
          <w:szCs w:val="24"/>
          <w:lang w:val="de-DE"/>
        </w:rPr>
      </w:pPr>
      <w:r w:rsidRPr="004812B2">
        <w:rPr>
          <w:rFonts w:ascii="Times New Roman" w:eastAsia="Times New Roman" w:hAnsi="Times New Roman" w:cs="Times New Roman"/>
          <w:b/>
          <w:bCs/>
          <w:color w:val="000000"/>
          <w:sz w:val="24"/>
          <w:szCs w:val="24"/>
          <w:lang w:val="de-DE"/>
        </w:rPr>
        <w:t>Literatur</w:t>
      </w:r>
      <w:r w:rsidR="009D6703" w:rsidRPr="004812B2">
        <w:rPr>
          <w:rFonts w:ascii="Times New Roman" w:eastAsia="Times New Roman" w:hAnsi="Times New Roman" w:cs="Times New Roman"/>
          <w:b/>
          <w:bCs/>
          <w:color w:val="000000"/>
          <w:sz w:val="24"/>
          <w:szCs w:val="24"/>
          <w:lang w:val="de-DE"/>
        </w:rPr>
        <w:t>:</w:t>
      </w:r>
    </w:p>
    <w:p w:rsidR="00E511B0" w:rsidRPr="004812B2" w:rsidRDefault="00E511B0" w:rsidP="00E511B0">
      <w:pPr>
        <w:spacing w:after="0" w:line="348" w:lineRule="atLeast"/>
        <w:rPr>
          <w:rFonts w:ascii="Times New Roman" w:eastAsia="Times New Roman" w:hAnsi="Times New Roman" w:cs="Times New Roman"/>
          <w:color w:val="000000"/>
          <w:sz w:val="24"/>
          <w:szCs w:val="24"/>
          <w:lang w:val="de-DE"/>
        </w:rPr>
      </w:pPr>
      <w:r w:rsidRPr="004812B2">
        <w:rPr>
          <w:rFonts w:ascii="Times New Roman" w:eastAsia="Times New Roman" w:hAnsi="Times New Roman" w:cs="Times New Roman"/>
          <w:color w:val="000000"/>
          <w:sz w:val="24"/>
          <w:szCs w:val="24"/>
          <w:lang w:val="de-DE"/>
        </w:rPr>
        <w:t> </w:t>
      </w:r>
    </w:p>
    <w:p w:rsidR="00EB563B" w:rsidRPr="004812B2" w:rsidRDefault="00572DA0" w:rsidP="00E511B0">
      <w:pPr>
        <w:shd w:val="clear" w:color="auto" w:fill="FFFFFF"/>
        <w:spacing w:after="0" w:line="239" w:lineRule="atLeast"/>
        <w:ind w:left="360" w:hanging="360"/>
        <w:rPr>
          <w:rFonts w:ascii="Times New Roman" w:eastAsia="Times New Roman" w:hAnsi="Times New Roman" w:cs="Times New Roman"/>
          <w:color w:val="000000"/>
          <w:sz w:val="24"/>
          <w:szCs w:val="24"/>
          <w:lang w:val="de-DE"/>
        </w:rPr>
      </w:pPr>
      <w:r w:rsidRPr="004812B2">
        <w:rPr>
          <w:rFonts w:ascii="Times New Roman" w:eastAsia="Times New Roman" w:hAnsi="Times New Roman" w:cs="Times New Roman"/>
          <w:color w:val="000000"/>
          <w:sz w:val="24"/>
          <w:szCs w:val="24"/>
          <w:lang w:val="de-DE"/>
        </w:rPr>
        <w:t xml:space="preserve">1] </w:t>
      </w:r>
      <w:hyperlink r:id="rId6" w:history="1">
        <w:r w:rsidR="00EB563B" w:rsidRPr="004812B2">
          <w:rPr>
            <w:rStyle w:val="Hyperlink"/>
            <w:rFonts w:ascii="Times New Roman" w:eastAsia="Times New Roman" w:hAnsi="Times New Roman" w:cs="Times New Roman"/>
            <w:sz w:val="24"/>
            <w:szCs w:val="24"/>
            <w:lang w:val="de-DE"/>
          </w:rPr>
          <w:t>http://www.nytimes.com/2014/05/04/business/loans-that-avoid-banks-maybe-not.html?_r=0</w:t>
        </w:r>
      </w:hyperlink>
    </w:p>
    <w:p w:rsidR="00E511B0" w:rsidRPr="004812B2" w:rsidRDefault="00572DA0" w:rsidP="00E511B0">
      <w:pPr>
        <w:shd w:val="clear" w:color="auto" w:fill="FFFFFF"/>
        <w:spacing w:after="0" w:line="239" w:lineRule="atLeast"/>
        <w:ind w:left="360" w:hanging="360"/>
        <w:rPr>
          <w:rFonts w:ascii="Times New Roman" w:eastAsia="Times New Roman" w:hAnsi="Times New Roman" w:cs="Times New Roman"/>
          <w:color w:val="000000"/>
          <w:sz w:val="24"/>
          <w:szCs w:val="24"/>
          <w:lang w:val="de-DE"/>
        </w:rPr>
      </w:pPr>
      <w:r w:rsidRPr="004812B2">
        <w:rPr>
          <w:rFonts w:ascii="Times New Roman" w:eastAsia="Times New Roman" w:hAnsi="Times New Roman" w:cs="Times New Roman"/>
          <w:color w:val="000000"/>
          <w:sz w:val="24"/>
          <w:szCs w:val="24"/>
          <w:lang w:val="de-DE"/>
        </w:rPr>
        <w:t xml:space="preserve">2] </w:t>
      </w:r>
      <w:hyperlink r:id="rId7" w:history="1">
        <w:r w:rsidR="00E35685" w:rsidRPr="004812B2">
          <w:rPr>
            <w:rStyle w:val="Hyperlink"/>
            <w:rFonts w:ascii="Times New Roman" w:eastAsia="Times New Roman" w:hAnsi="Times New Roman" w:cs="Times New Roman"/>
            <w:sz w:val="24"/>
            <w:szCs w:val="24"/>
            <w:lang w:val="de-DE"/>
          </w:rPr>
          <w:t>http://www.forbes.com/sites/freddiedawson/2014/05/30/325/</w:t>
        </w:r>
      </w:hyperlink>
      <w:r w:rsidR="00E35685" w:rsidRPr="004812B2">
        <w:rPr>
          <w:rFonts w:ascii="Times New Roman" w:eastAsia="Times New Roman" w:hAnsi="Times New Roman" w:cs="Times New Roman"/>
          <w:color w:val="000000"/>
          <w:sz w:val="24"/>
          <w:szCs w:val="24"/>
          <w:lang w:val="de-DE"/>
        </w:rPr>
        <w:t xml:space="preserve"> </w:t>
      </w:r>
    </w:p>
    <w:p w:rsidR="00E511B0" w:rsidRPr="00985AAD" w:rsidRDefault="00572DA0" w:rsidP="00985AAD">
      <w:pPr>
        <w:shd w:val="clear" w:color="auto" w:fill="FFFFFF"/>
        <w:spacing w:after="0" w:line="239" w:lineRule="atLeast"/>
        <w:ind w:left="360" w:hanging="360"/>
        <w:rPr>
          <w:rFonts w:ascii="Times New Roman" w:eastAsia="Times New Roman" w:hAnsi="Times New Roman" w:cs="Times New Roman"/>
          <w:color w:val="000000"/>
          <w:sz w:val="24"/>
          <w:szCs w:val="24"/>
          <w:lang w:val="de-DE"/>
        </w:rPr>
      </w:pPr>
      <w:r w:rsidRPr="00572DA0">
        <w:rPr>
          <w:rFonts w:ascii="Times New Roman" w:eastAsia="Times New Roman" w:hAnsi="Times New Roman" w:cs="Times New Roman"/>
          <w:color w:val="000000"/>
          <w:sz w:val="24"/>
          <w:szCs w:val="24"/>
          <w:lang w:val="de-DE"/>
        </w:rPr>
        <w:t xml:space="preserve">3] </w:t>
      </w:r>
      <w:r w:rsidR="00985AAD">
        <w:rPr>
          <w:rFonts w:ascii="Times New Roman" w:eastAsia="Times New Roman" w:hAnsi="Times New Roman" w:cs="Times New Roman"/>
          <w:color w:val="000000"/>
          <w:sz w:val="24"/>
          <w:szCs w:val="24"/>
          <w:lang w:val="de-DE"/>
        </w:rPr>
        <w:t>weitere Literatur</w:t>
      </w:r>
      <w:r w:rsidR="00EB563B">
        <w:rPr>
          <w:rFonts w:ascii="Times New Roman" w:eastAsia="Times New Roman" w:hAnsi="Times New Roman" w:cs="Times New Roman"/>
          <w:color w:val="000000"/>
          <w:sz w:val="24"/>
          <w:szCs w:val="24"/>
          <w:lang w:val="de-DE"/>
        </w:rPr>
        <w:t xml:space="preserve"> v.a. zu den quantitativen Verfahren wird bekannt gegeben.</w:t>
      </w:r>
    </w:p>
    <w:p w:rsidR="00E511B0" w:rsidRPr="00985AAD" w:rsidRDefault="00E511B0" w:rsidP="00E511B0">
      <w:pPr>
        <w:spacing w:after="0" w:line="348" w:lineRule="atLeast"/>
        <w:rPr>
          <w:rFonts w:ascii="Times New Roman" w:eastAsia="Times New Roman" w:hAnsi="Times New Roman" w:cs="Times New Roman"/>
          <w:color w:val="000000"/>
          <w:sz w:val="24"/>
          <w:szCs w:val="24"/>
          <w:lang w:val="de-DE"/>
        </w:rPr>
      </w:pPr>
    </w:p>
    <w:p w:rsidR="00E511B0" w:rsidRPr="00E511B0" w:rsidRDefault="00E511B0" w:rsidP="00E511B0">
      <w:pPr>
        <w:pStyle w:val="StandardWeb"/>
        <w:shd w:val="clear" w:color="auto" w:fill="FFFFFF"/>
        <w:spacing w:before="0" w:beforeAutospacing="0" w:after="0" w:afterAutospacing="0" w:line="298" w:lineRule="atLeast"/>
        <w:rPr>
          <w:rFonts w:ascii="Verdana" w:hAnsi="Verdana"/>
          <w:color w:val="000000"/>
          <w:sz w:val="21"/>
          <w:szCs w:val="21"/>
          <w:lang w:val="de-DE"/>
        </w:rPr>
      </w:pPr>
      <w:r w:rsidRPr="00E511B0">
        <w:rPr>
          <w:rStyle w:val="Fett"/>
          <w:rFonts w:ascii="Verdana" w:hAnsi="Verdana"/>
          <w:color w:val="000000"/>
          <w:sz w:val="21"/>
          <w:szCs w:val="21"/>
          <w:u w:val="single"/>
          <w:lang w:val="de-DE"/>
        </w:rPr>
        <w:t>Anmerkungen</w:t>
      </w:r>
      <w:r w:rsidR="00985AAD">
        <w:rPr>
          <w:rStyle w:val="Fett"/>
          <w:rFonts w:ascii="Verdana" w:hAnsi="Verdana"/>
          <w:color w:val="000000"/>
          <w:sz w:val="21"/>
          <w:szCs w:val="21"/>
          <w:u w:val="single"/>
          <w:lang w:val="de-DE"/>
        </w:rPr>
        <w:t xml:space="preserve"> </w:t>
      </w:r>
      <w:r w:rsidRPr="00E511B0">
        <w:rPr>
          <w:rFonts w:ascii="Verdana" w:hAnsi="Verdana"/>
          <w:color w:val="000000"/>
          <w:sz w:val="21"/>
          <w:szCs w:val="21"/>
          <w:lang w:val="de-DE"/>
        </w:rPr>
        <w:t>Eine vorherige Anmeldung per Email an</w:t>
      </w:r>
      <w:r>
        <w:rPr>
          <w:rFonts w:ascii="Verdana" w:hAnsi="Verdana"/>
          <w:color w:val="000000"/>
          <w:sz w:val="21"/>
          <w:szCs w:val="21"/>
          <w:lang w:val="de-DE"/>
        </w:rPr>
        <w:t xml:space="preserve"> </w:t>
      </w:r>
      <w:hyperlink r:id="rId8" w:history="1">
        <w:r w:rsidRPr="000B1B6A">
          <w:rPr>
            <w:rStyle w:val="Hyperlink"/>
            <w:rFonts w:ascii="Verdana" w:hAnsi="Verdana"/>
            <w:sz w:val="21"/>
            <w:szCs w:val="21"/>
            <w:lang w:val="de-DE"/>
          </w:rPr>
          <w:t>markus.hoechstoetter@kit.edu</w:t>
        </w:r>
      </w:hyperlink>
      <w:r>
        <w:rPr>
          <w:rFonts w:ascii="Verdana" w:hAnsi="Verdana"/>
          <w:color w:val="000000"/>
          <w:sz w:val="21"/>
          <w:szCs w:val="21"/>
          <w:lang w:val="de-DE"/>
        </w:rPr>
        <w:t xml:space="preserve"> </w:t>
      </w:r>
      <w:r w:rsidR="009D6914">
        <w:rPr>
          <w:rFonts w:ascii="Verdana" w:hAnsi="Verdana"/>
          <w:color w:val="000000"/>
          <w:sz w:val="21"/>
          <w:szCs w:val="21"/>
          <w:lang w:val="de-DE"/>
        </w:rPr>
        <w:t xml:space="preserve">bzw. </w:t>
      </w:r>
      <w:hyperlink r:id="rId9" w:history="1">
        <w:r w:rsidR="009D6914" w:rsidRPr="004E47B6">
          <w:rPr>
            <w:rStyle w:val="Hyperlink"/>
            <w:rFonts w:ascii="Verdana" w:hAnsi="Verdana"/>
            <w:sz w:val="21"/>
            <w:szCs w:val="21"/>
            <w:lang w:val="de-DE"/>
          </w:rPr>
          <w:t>markus.hoechstoetter@partner.kit.edu</w:t>
        </w:r>
      </w:hyperlink>
      <w:r w:rsidR="009D6914">
        <w:rPr>
          <w:rFonts w:ascii="Verdana" w:hAnsi="Verdana"/>
          <w:color w:val="000000"/>
          <w:sz w:val="21"/>
          <w:szCs w:val="21"/>
          <w:lang w:val="de-DE"/>
        </w:rPr>
        <w:t xml:space="preserve"> </w:t>
      </w:r>
      <w:bookmarkStart w:id="0" w:name="_GoBack"/>
      <w:bookmarkEnd w:id="0"/>
      <w:r w:rsidRPr="00E511B0">
        <w:rPr>
          <w:rFonts w:ascii="Verdana" w:hAnsi="Verdana"/>
          <w:color w:val="000000"/>
          <w:sz w:val="21"/>
          <w:szCs w:val="21"/>
          <w:lang w:val="de-DE"/>
        </w:rPr>
        <w:t>wird erbeten.</w:t>
      </w:r>
    </w:p>
    <w:p w:rsidR="00E511B0" w:rsidRPr="00E511B0" w:rsidRDefault="00E511B0" w:rsidP="00E511B0">
      <w:pPr>
        <w:spacing w:after="0" w:line="348" w:lineRule="atLeast"/>
        <w:rPr>
          <w:rStyle w:val="apple-converted-space"/>
          <w:rFonts w:ascii="Times New Roman" w:eastAsia="Times New Roman" w:hAnsi="Times New Roman" w:cs="Times New Roman"/>
          <w:color w:val="000000"/>
          <w:sz w:val="24"/>
          <w:szCs w:val="24"/>
          <w:lang w:val="de-DE"/>
        </w:rPr>
      </w:pPr>
    </w:p>
    <w:p w:rsidR="00A07390" w:rsidRPr="00E511B0" w:rsidRDefault="00A07390">
      <w:pPr>
        <w:rPr>
          <w:rFonts w:ascii="Times New Roman" w:hAnsi="Times New Roman" w:cs="Times New Roman"/>
          <w:sz w:val="24"/>
          <w:szCs w:val="24"/>
          <w:lang w:val="de-DE"/>
        </w:rPr>
      </w:pPr>
    </w:p>
    <w:sectPr w:rsidR="00A07390" w:rsidRPr="00E511B0" w:rsidSect="009E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6AE"/>
    <w:multiLevelType w:val="multilevel"/>
    <w:tmpl w:val="5CFA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06E46"/>
    <w:multiLevelType w:val="hybridMultilevel"/>
    <w:tmpl w:val="84A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90"/>
    <w:rsid w:val="000A1F40"/>
    <w:rsid w:val="00156EB1"/>
    <w:rsid w:val="001B1A4F"/>
    <w:rsid w:val="001F1213"/>
    <w:rsid w:val="00253510"/>
    <w:rsid w:val="003E5A0E"/>
    <w:rsid w:val="004812B2"/>
    <w:rsid w:val="0055509A"/>
    <w:rsid w:val="00572DA0"/>
    <w:rsid w:val="00777FB8"/>
    <w:rsid w:val="00803803"/>
    <w:rsid w:val="008E1EFA"/>
    <w:rsid w:val="00906AD7"/>
    <w:rsid w:val="00985AAD"/>
    <w:rsid w:val="009D6703"/>
    <w:rsid w:val="009D6914"/>
    <w:rsid w:val="009E301D"/>
    <w:rsid w:val="00A07390"/>
    <w:rsid w:val="00A30E80"/>
    <w:rsid w:val="00A96979"/>
    <w:rsid w:val="00BB2107"/>
    <w:rsid w:val="00BB2A24"/>
    <w:rsid w:val="00BC439E"/>
    <w:rsid w:val="00D36BEB"/>
    <w:rsid w:val="00D90B34"/>
    <w:rsid w:val="00DB379D"/>
    <w:rsid w:val="00E161E4"/>
    <w:rsid w:val="00E35685"/>
    <w:rsid w:val="00E511B0"/>
    <w:rsid w:val="00EB563B"/>
    <w:rsid w:val="00F404AA"/>
    <w:rsid w:val="00F765DE"/>
    <w:rsid w:val="00FC1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07390"/>
  </w:style>
  <w:style w:type="paragraph" w:styleId="StandardWeb">
    <w:name w:val="Normal (Web)"/>
    <w:basedOn w:val="Standard"/>
    <w:uiPriority w:val="99"/>
    <w:semiHidden/>
    <w:unhideWhenUsed/>
    <w:rsid w:val="00E511B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511B0"/>
    <w:rPr>
      <w:b/>
      <w:bCs/>
    </w:rPr>
  </w:style>
  <w:style w:type="character" w:styleId="Hyperlink">
    <w:name w:val="Hyperlink"/>
    <w:basedOn w:val="Absatz-Standardschriftart"/>
    <w:uiPriority w:val="99"/>
    <w:unhideWhenUsed/>
    <w:rsid w:val="00E511B0"/>
    <w:rPr>
      <w:color w:val="0000FF"/>
      <w:u w:val="single"/>
    </w:rPr>
  </w:style>
  <w:style w:type="paragraph" w:styleId="Listenabsatz">
    <w:name w:val="List Paragraph"/>
    <w:basedOn w:val="Standard"/>
    <w:uiPriority w:val="34"/>
    <w:qFormat/>
    <w:rsid w:val="009D6703"/>
    <w:pPr>
      <w:ind w:left="720"/>
      <w:contextualSpacing/>
    </w:pPr>
  </w:style>
  <w:style w:type="character" w:styleId="BesuchterHyperlink">
    <w:name w:val="FollowedHyperlink"/>
    <w:basedOn w:val="Absatz-Standardschriftart"/>
    <w:uiPriority w:val="99"/>
    <w:semiHidden/>
    <w:unhideWhenUsed/>
    <w:rsid w:val="00EB56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07390"/>
  </w:style>
  <w:style w:type="paragraph" w:styleId="StandardWeb">
    <w:name w:val="Normal (Web)"/>
    <w:basedOn w:val="Standard"/>
    <w:uiPriority w:val="99"/>
    <w:semiHidden/>
    <w:unhideWhenUsed/>
    <w:rsid w:val="00E511B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511B0"/>
    <w:rPr>
      <w:b/>
      <w:bCs/>
    </w:rPr>
  </w:style>
  <w:style w:type="character" w:styleId="Hyperlink">
    <w:name w:val="Hyperlink"/>
    <w:basedOn w:val="Absatz-Standardschriftart"/>
    <w:uiPriority w:val="99"/>
    <w:unhideWhenUsed/>
    <w:rsid w:val="00E511B0"/>
    <w:rPr>
      <w:color w:val="0000FF"/>
      <w:u w:val="single"/>
    </w:rPr>
  </w:style>
  <w:style w:type="paragraph" w:styleId="Listenabsatz">
    <w:name w:val="List Paragraph"/>
    <w:basedOn w:val="Standard"/>
    <w:uiPriority w:val="34"/>
    <w:qFormat/>
    <w:rsid w:val="009D6703"/>
    <w:pPr>
      <w:ind w:left="720"/>
      <w:contextualSpacing/>
    </w:pPr>
  </w:style>
  <w:style w:type="character" w:styleId="BesuchterHyperlink">
    <w:name w:val="FollowedHyperlink"/>
    <w:basedOn w:val="Absatz-Standardschriftart"/>
    <w:uiPriority w:val="99"/>
    <w:semiHidden/>
    <w:unhideWhenUsed/>
    <w:rsid w:val="00EB5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7812">
      <w:bodyDiv w:val="1"/>
      <w:marLeft w:val="0"/>
      <w:marRight w:val="0"/>
      <w:marTop w:val="0"/>
      <w:marBottom w:val="0"/>
      <w:divBdr>
        <w:top w:val="none" w:sz="0" w:space="0" w:color="auto"/>
        <w:left w:val="none" w:sz="0" w:space="0" w:color="auto"/>
        <w:bottom w:val="none" w:sz="0" w:space="0" w:color="auto"/>
        <w:right w:val="none" w:sz="0" w:space="0" w:color="auto"/>
      </w:divBdr>
    </w:div>
    <w:div w:id="20380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hoechstoetter@kit.edu" TargetMode="External"/><Relationship Id="rId3" Type="http://schemas.microsoft.com/office/2007/relationships/stylesWithEffects" Target="stylesWithEffects.xml"/><Relationship Id="rId7" Type="http://schemas.openxmlformats.org/officeDocument/2006/relationships/hyperlink" Target="http://www.forbes.com/sites/freddiedawson/2014/05/30/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4/05/04/business/loans-that-avoid-banks-maybe-not.html?_r=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us.hoechstoetter@partner.k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Fak. für WIWI      Universität Karlsruhe (TH)</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nazemi</dc:creator>
  <cp:lastModifiedBy>markus1</cp:lastModifiedBy>
  <cp:revision>13</cp:revision>
  <dcterms:created xsi:type="dcterms:W3CDTF">2014-07-08T09:29:00Z</dcterms:created>
  <dcterms:modified xsi:type="dcterms:W3CDTF">2014-07-14T09:20:00Z</dcterms:modified>
</cp:coreProperties>
</file>